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4"/>
        <w:gridCol w:w="3339"/>
        <w:gridCol w:w="1516"/>
        <w:gridCol w:w="1379"/>
        <w:gridCol w:w="965"/>
        <w:gridCol w:w="1070"/>
      </w:tblGrid>
      <w:tr w:rsidR="00F64E95" w:rsidRPr="00646599" w:rsidTr="00B65B2F">
        <w:trPr>
          <w:trHeight w:val="1119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№ по ред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 xml:space="preserve">         Ценоразпис </w:t>
            </w:r>
          </w:p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пролет-лято 2012 г.</w:t>
            </w:r>
          </w:p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 xml:space="preserve">         Наименование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Саксия</w:t>
            </w:r>
          </w:p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Мин. количество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Цени на едро без ДДС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</w:rPr>
            </w:pPr>
            <w:r w:rsidRPr="00646599">
              <w:rPr>
                <w:sz w:val="24"/>
                <w:szCs w:val="24"/>
              </w:rPr>
              <w:t>Цени на дребно без ДДС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Alyssum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Arg</w:t>
            </w:r>
            <w:r w:rsidRPr="00646599">
              <w:rPr>
                <w:sz w:val="24"/>
                <w:szCs w:val="24"/>
              </w:rPr>
              <w:t>y</w:t>
            </w:r>
            <w:r w:rsidRPr="00646599">
              <w:rPr>
                <w:sz w:val="24"/>
                <w:szCs w:val="24"/>
                <w:lang w:val="en-US"/>
              </w:rPr>
              <w:t>ranthemum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Argyranthemum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10,5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2,20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2,80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Bacopa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1,20</w:t>
            </w:r>
          </w:p>
        </w:tc>
      </w:tr>
      <w:tr w:rsidR="00F64E95" w:rsidRPr="00646599" w:rsidTr="00B65B2F">
        <w:trPr>
          <w:trHeight w:val="662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Begonia Semperflorens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1,20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Bideus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Cineraria maritima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0,50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0,80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Dahlia mini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Dianthus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Fuchsia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Gazania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Gypsophile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ING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10,5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2,20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2,80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Imp. Walleriana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0,90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Lobelia casc.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1,20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Lobelia bord.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1,20</w:t>
            </w:r>
          </w:p>
        </w:tc>
      </w:tr>
      <w:tr w:rsidR="00F64E95" w:rsidRPr="00646599" w:rsidTr="00B65B2F">
        <w:trPr>
          <w:trHeight w:val="320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Osteospermum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10,5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2,20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2,80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Petunia bord.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Petunia casc.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0,90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1,30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Pel. Grandiflorum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2,20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2,80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Pel. Peltatum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Pel. Zonale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1,80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2,50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Portulaca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Tagetes Erecta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0,90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1,30</w:t>
            </w:r>
          </w:p>
        </w:tc>
      </w:tr>
      <w:tr w:rsidR="00F64E95" w:rsidRPr="00646599" w:rsidTr="00B65B2F">
        <w:trPr>
          <w:trHeight w:val="331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Tagetes patula nana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42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Torenia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  <w:tr w:rsidR="00F64E95" w:rsidRPr="00646599" w:rsidTr="00B65B2F">
        <w:trPr>
          <w:trHeight w:val="342"/>
        </w:trPr>
        <w:tc>
          <w:tcPr>
            <w:tcW w:w="764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333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Verbena</w:t>
            </w:r>
          </w:p>
        </w:tc>
        <w:tc>
          <w:tcPr>
            <w:tcW w:w="1516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C 7</w:t>
            </w:r>
          </w:p>
        </w:tc>
        <w:tc>
          <w:tcPr>
            <w:tcW w:w="1379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5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1070" w:type="dxa"/>
          </w:tcPr>
          <w:p w:rsidR="00F64E95" w:rsidRPr="00646599" w:rsidRDefault="00F64E95" w:rsidP="00B65B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6599">
              <w:rPr>
                <w:sz w:val="24"/>
                <w:szCs w:val="24"/>
                <w:lang w:val="en-US"/>
              </w:rPr>
              <w:t>1,00</w:t>
            </w:r>
          </w:p>
        </w:tc>
      </w:tr>
    </w:tbl>
    <w:p w:rsidR="00F64E95" w:rsidRDefault="00F64E95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</w:t>
      </w:r>
    </w:p>
    <w:p w:rsidR="00F64E95" w:rsidRDefault="00F64E95">
      <w:pPr>
        <w:rPr>
          <w:sz w:val="36"/>
          <w:szCs w:val="36"/>
          <w:lang w:val="en-US"/>
        </w:rPr>
      </w:pPr>
    </w:p>
    <w:p w:rsidR="00F64E95" w:rsidRDefault="00F64E95" w:rsidP="00B65B2F">
      <w:pPr>
        <w:rPr>
          <w:sz w:val="36"/>
          <w:szCs w:val="36"/>
          <w:lang w:val="en-US"/>
        </w:rPr>
      </w:pPr>
    </w:p>
    <w:p w:rsidR="00F64E95" w:rsidRDefault="00F64E95">
      <w:pPr>
        <w:rPr>
          <w:sz w:val="36"/>
          <w:szCs w:val="36"/>
          <w:lang w:val="en-US"/>
        </w:rPr>
      </w:pPr>
    </w:p>
    <w:p w:rsidR="00F64E95" w:rsidRPr="00B019C8" w:rsidRDefault="00F64E95">
      <w:pPr>
        <w:rPr>
          <w:b/>
          <w:bCs/>
          <w:i/>
          <w:iCs/>
          <w:sz w:val="36"/>
          <w:szCs w:val="36"/>
          <w:lang w:val="en-US"/>
        </w:rPr>
      </w:pPr>
      <w:r>
        <w:rPr>
          <w:sz w:val="36"/>
          <w:szCs w:val="36"/>
        </w:rPr>
        <w:t xml:space="preserve"> </w:t>
      </w:r>
      <w:r w:rsidRPr="001F1003">
        <w:rPr>
          <w:b/>
          <w:bCs/>
          <w:i/>
          <w:iCs/>
          <w:sz w:val="36"/>
          <w:szCs w:val="36"/>
        </w:rPr>
        <w:t>ГОТОВИ КОМПОЗИЦИИ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4"/>
        <w:gridCol w:w="3339"/>
        <w:gridCol w:w="1516"/>
        <w:gridCol w:w="1404"/>
        <w:gridCol w:w="1037"/>
        <w:gridCol w:w="1070"/>
      </w:tblGrid>
      <w:tr w:rsidR="00F64E95" w:rsidRPr="00646599">
        <w:trPr>
          <w:trHeight w:val="342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</w:rPr>
            </w:pPr>
            <w:r w:rsidRPr="00646599">
              <w:rPr>
                <w:b/>
                <w:bCs/>
              </w:rPr>
              <w:t>№ по ред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 xml:space="preserve">    </w:t>
            </w:r>
            <w:r w:rsidRPr="00646599">
              <w:rPr>
                <w:b/>
                <w:bCs/>
                <w:sz w:val="36"/>
                <w:szCs w:val="36"/>
              </w:rPr>
              <w:t>Наименование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6599">
              <w:rPr>
                <w:b/>
                <w:bCs/>
                <w:sz w:val="24"/>
                <w:szCs w:val="24"/>
              </w:rPr>
              <w:t>Саксия №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6599">
              <w:rPr>
                <w:b/>
                <w:bCs/>
                <w:sz w:val="24"/>
                <w:szCs w:val="24"/>
              </w:rPr>
              <w:t>Мин. количество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6599">
              <w:rPr>
                <w:b/>
                <w:bCs/>
                <w:sz w:val="24"/>
                <w:szCs w:val="24"/>
              </w:rPr>
              <w:t>Цена на едро без ДДС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6599">
              <w:rPr>
                <w:b/>
                <w:bCs/>
                <w:sz w:val="24"/>
                <w:szCs w:val="24"/>
              </w:rPr>
              <w:t>Цена на дребно без ДДС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1.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15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15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7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5.00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19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19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5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6.00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8.00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21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21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4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8.00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10.00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4.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30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30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18.00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24.00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5.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34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34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24.00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28.00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6.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Висяща саксия</w:t>
            </w:r>
            <w:r w:rsidRPr="00646599">
              <w:rPr>
                <w:sz w:val="36"/>
                <w:szCs w:val="36"/>
                <w:lang w:val="en-US"/>
              </w:rPr>
              <w:t xml:space="preserve"> V 38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38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32.00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38.00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7.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Метална кошница</w:t>
            </w:r>
            <w:r w:rsidRPr="00646599">
              <w:rPr>
                <w:sz w:val="36"/>
                <w:szCs w:val="36"/>
                <w:lang w:val="en-US"/>
              </w:rPr>
              <w:t xml:space="preserve"> V 35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35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35.00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40.00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8.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Метална кошница</w:t>
            </w:r>
            <w:r w:rsidRPr="00646599">
              <w:rPr>
                <w:sz w:val="36"/>
                <w:szCs w:val="36"/>
                <w:lang w:val="en-US"/>
              </w:rPr>
              <w:t xml:space="preserve"> V40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V 40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38.00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45.00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9.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Сандъче</w:t>
            </w:r>
            <w:r w:rsidRPr="00646599">
              <w:rPr>
                <w:sz w:val="36"/>
                <w:szCs w:val="36"/>
                <w:lang w:val="en-US"/>
              </w:rPr>
              <w:t xml:space="preserve"> L 50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L50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3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15.00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20.00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10.</w:t>
            </w: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</w:rPr>
              <w:t>Сандъче</w:t>
            </w:r>
            <w:r w:rsidRPr="00646599">
              <w:rPr>
                <w:sz w:val="36"/>
                <w:szCs w:val="36"/>
                <w:lang w:val="en-US"/>
              </w:rPr>
              <w:t xml:space="preserve"> L 50</w:t>
            </w: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646599">
              <w:rPr>
                <w:sz w:val="36"/>
                <w:szCs w:val="36"/>
                <w:lang w:val="en-US"/>
              </w:rPr>
              <w:t>L 50</w:t>
            </w: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</w:t>
            </w: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20.00</w:t>
            </w: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  <w:r w:rsidRPr="00646599">
              <w:rPr>
                <w:sz w:val="36"/>
                <w:szCs w:val="36"/>
              </w:rPr>
              <w:t>25.00</w:t>
            </w:r>
          </w:p>
        </w:tc>
      </w:tr>
      <w:tr w:rsidR="00F64E95" w:rsidRPr="00646599">
        <w:trPr>
          <w:trHeight w:val="331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64E95" w:rsidRPr="00646599">
        <w:trPr>
          <w:trHeight w:val="342"/>
        </w:trPr>
        <w:tc>
          <w:tcPr>
            <w:tcW w:w="764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33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16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379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037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070" w:type="dxa"/>
          </w:tcPr>
          <w:p w:rsidR="00F64E95" w:rsidRPr="00646599" w:rsidRDefault="00F64E95" w:rsidP="00646599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F64E95" w:rsidRPr="00263127" w:rsidRDefault="00F64E95" w:rsidP="00BF7D93">
      <w:pPr>
        <w:rPr>
          <w:sz w:val="36"/>
          <w:szCs w:val="36"/>
        </w:rPr>
      </w:pPr>
    </w:p>
    <w:p w:rsidR="00F64E95" w:rsidRDefault="00F64E95">
      <w:pPr>
        <w:rPr>
          <w:sz w:val="36"/>
          <w:szCs w:val="36"/>
        </w:rPr>
      </w:pPr>
    </w:p>
    <w:sectPr w:rsidR="00F64E95" w:rsidSect="008738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95" w:rsidRDefault="00F64E95" w:rsidP="00183B8A">
      <w:pPr>
        <w:spacing w:after="0" w:line="240" w:lineRule="auto"/>
      </w:pPr>
      <w:r>
        <w:separator/>
      </w:r>
    </w:p>
  </w:endnote>
  <w:endnote w:type="continuationSeparator" w:id="0">
    <w:p w:rsidR="00F64E95" w:rsidRDefault="00F64E95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E95" w:rsidRDefault="00F64E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95" w:rsidRDefault="00F64E95" w:rsidP="00183B8A">
      <w:pPr>
        <w:spacing w:after="0" w:line="240" w:lineRule="auto"/>
      </w:pPr>
      <w:r>
        <w:separator/>
      </w:r>
    </w:p>
  </w:footnote>
  <w:footnote w:type="continuationSeparator" w:id="0">
    <w:p w:rsidR="00F64E95" w:rsidRDefault="00F64E95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E95" w:rsidRPr="003C3399" w:rsidRDefault="00F64E95">
    <w:pPr>
      <w:pStyle w:val="Header"/>
      <w:rPr>
        <w:i/>
        <w:iCs/>
        <w:sz w:val="44"/>
        <w:szCs w:val="44"/>
        <w:lang w:val="en-US"/>
      </w:rPr>
    </w:pPr>
    <w:r>
      <w:rPr>
        <w:sz w:val="44"/>
        <w:szCs w:val="44"/>
        <w:lang w:val="en-US"/>
      </w:rPr>
      <w:t xml:space="preserve">                  </w:t>
    </w:r>
    <w:r w:rsidRPr="003C3399">
      <w:rPr>
        <w:i/>
        <w:iCs/>
        <w:sz w:val="44"/>
        <w:szCs w:val="44"/>
      </w:rPr>
      <w:t xml:space="preserve">Оранжерия </w:t>
    </w:r>
    <w:r w:rsidRPr="003C3399">
      <w:rPr>
        <w:i/>
        <w:iCs/>
        <w:sz w:val="44"/>
        <w:szCs w:val="44"/>
        <w:lang w:val="en-US"/>
      </w:rPr>
      <w:t>‘’</w:t>
    </w:r>
    <w:r w:rsidRPr="003C3399">
      <w:rPr>
        <w:i/>
        <w:iCs/>
        <w:sz w:val="44"/>
        <w:szCs w:val="44"/>
      </w:rPr>
      <w:t xml:space="preserve"> Rich Garden</w:t>
    </w:r>
    <w:r w:rsidRPr="003C3399">
      <w:rPr>
        <w:i/>
        <w:iCs/>
        <w:sz w:val="44"/>
        <w:szCs w:val="44"/>
        <w:lang w:val="en-US"/>
      </w:rPr>
      <w:t>’’</w:t>
    </w:r>
    <w:r w:rsidRPr="003C3399">
      <w:rPr>
        <w:i/>
        <w:iCs/>
      </w:rPr>
      <w:t xml:space="preserve"> </w:t>
    </w:r>
  </w:p>
  <w:p w:rsidR="00F64E95" w:rsidRPr="007A3015" w:rsidRDefault="00F64E95">
    <w:pPr>
      <w:pStyle w:val="Header"/>
    </w:pPr>
    <w:r>
      <w:t xml:space="preserve">                                                    Телефон за контакти:0897974141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127"/>
    <w:rsid w:val="000265C2"/>
    <w:rsid w:val="000339B0"/>
    <w:rsid w:val="00071E8E"/>
    <w:rsid w:val="00183B8A"/>
    <w:rsid w:val="001A0D80"/>
    <w:rsid w:val="001C5E02"/>
    <w:rsid w:val="001F1003"/>
    <w:rsid w:val="001F4243"/>
    <w:rsid w:val="00263127"/>
    <w:rsid w:val="002D2678"/>
    <w:rsid w:val="002E07B5"/>
    <w:rsid w:val="002F1D03"/>
    <w:rsid w:val="00376C7C"/>
    <w:rsid w:val="003C3399"/>
    <w:rsid w:val="004130A7"/>
    <w:rsid w:val="00423B13"/>
    <w:rsid w:val="00646599"/>
    <w:rsid w:val="006B3873"/>
    <w:rsid w:val="0076709D"/>
    <w:rsid w:val="007A3015"/>
    <w:rsid w:val="00862A37"/>
    <w:rsid w:val="00873882"/>
    <w:rsid w:val="008F0E27"/>
    <w:rsid w:val="009E76E9"/>
    <w:rsid w:val="00A85F60"/>
    <w:rsid w:val="00B019C8"/>
    <w:rsid w:val="00B414F8"/>
    <w:rsid w:val="00B65B2F"/>
    <w:rsid w:val="00B67ED3"/>
    <w:rsid w:val="00BC689C"/>
    <w:rsid w:val="00BF7D93"/>
    <w:rsid w:val="00C238BD"/>
    <w:rsid w:val="00CE36EC"/>
    <w:rsid w:val="00CF7DAE"/>
    <w:rsid w:val="00D17258"/>
    <w:rsid w:val="00D267B1"/>
    <w:rsid w:val="00DD380E"/>
    <w:rsid w:val="00E75F37"/>
    <w:rsid w:val="00E903F0"/>
    <w:rsid w:val="00F023F6"/>
    <w:rsid w:val="00F1737B"/>
    <w:rsid w:val="00F6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8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6312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A0D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8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B8A"/>
  </w:style>
  <w:style w:type="paragraph" w:styleId="Footer">
    <w:name w:val="footer"/>
    <w:basedOn w:val="Normal"/>
    <w:link w:val="FooterChar"/>
    <w:uiPriority w:val="99"/>
    <w:semiHidden/>
    <w:rsid w:val="0018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243</Words>
  <Characters>1388</Characters>
  <Application>Microsoft Office Outlook</Application>
  <DocSecurity>0</DocSecurity>
  <Lines>0</Lines>
  <Paragraphs>0</Paragraphs>
  <ScaleCrop>false</ScaleCrop>
  <Company>Hotel RICH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</dc:creator>
  <cp:keywords/>
  <dc:description/>
  <cp:lastModifiedBy>BHRA</cp:lastModifiedBy>
  <cp:revision>3</cp:revision>
  <dcterms:created xsi:type="dcterms:W3CDTF">2012-04-05T18:41:00Z</dcterms:created>
  <dcterms:modified xsi:type="dcterms:W3CDTF">2012-04-06T08:09:00Z</dcterms:modified>
</cp:coreProperties>
</file>